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</w:p>
    <w:p>
      <w:pPr>
        <w:widowControl/>
        <w:jc w:val="left"/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  <w:t>附件1：</w:t>
      </w:r>
    </w:p>
    <w:p>
      <w:pPr>
        <w:spacing w:before="240" w:beforeLines="100" w:after="240" w:afterLines="100"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参会信息回执表</w:t>
      </w:r>
    </w:p>
    <w:tbl>
      <w:tblPr>
        <w:tblStyle w:val="3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08"/>
        <w:gridCol w:w="1373"/>
        <w:gridCol w:w="1467"/>
        <w:gridCol w:w="1697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座机电话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来自省市区县地址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是否需要安排住宿           （自费）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highlight w:val="none"/>
              </w:rPr>
              <w:t xml:space="preserve"> 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highlight w:val="none"/>
              </w:rPr>
              <w:t xml:space="preserve"> □ 需  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</w:rPr>
              <w:t>厦门佰翔五通酒店：大床间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标准间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</w:rPr>
              <w:t>元/天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含双早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入住时间：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11月17日□     11月18日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11月19日□     11月20日□</w:t>
            </w:r>
          </w:p>
          <w:p>
            <w:pP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30"/>
                <w:highlight w:val="none"/>
              </w:rPr>
              <w:t>发票开票信息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  <w:t>名称：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  <w:t>纳税人识别号：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30"/>
                <w:highlight w:val="none"/>
              </w:rPr>
              <w:t>备注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请按要求填写回执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于2022年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日前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传真或邮件反馈至协会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专家委办公室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600"/>
        <w:rPr>
          <w:color w:val="auto"/>
          <w:sz w:val="30"/>
          <w:szCs w:val="30"/>
          <w:highlight w:val="none"/>
        </w:rPr>
        <w:sectPr>
          <w:pgSz w:w="11906" w:h="16838"/>
          <w:pgMar w:top="1417" w:right="1474" w:bottom="1417" w:left="1757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传真：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010-6529</w:t>
      </w:r>
      <w:r>
        <w:rPr>
          <w:rFonts w:ascii="仿宋_GB2312" w:hAnsi="Times New Roman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9807</w:t>
      </w:r>
      <w:r>
        <w:rPr>
          <w:rFonts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 </w:t>
      </w:r>
      <w:r>
        <w:rPr>
          <w:rFonts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Email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：</w:t>
      </w:r>
      <w:r>
        <w:rPr>
          <w:rFonts w:hint="eastAsia" w:ascii="仿宋_GB2312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fg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b@cdsca.org.cn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jhhOThiMWY2MWViZGM5YzM4NDBjMDFjNmM1NWMifQ=="/>
  </w:docVars>
  <w:rsids>
    <w:rsidRoot w:val="5447483C"/>
    <w:rsid w:val="10FF6CF8"/>
    <w:rsid w:val="4F756D90"/>
    <w:rsid w:val="544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业务正文"/>
    <w:uiPriority w:val="0"/>
    <w:pPr>
      <w:widowControl w:val="0"/>
      <w:ind w:firstLine="88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224</Characters>
  <Lines>0</Lines>
  <Paragraphs>0</Paragraphs>
  <TotalTime>5</TotalTime>
  <ScaleCrop>false</ScaleCrop>
  <LinksUpToDate>false</LinksUpToDate>
  <CharactersWithSpaces>262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2022-09-19T07:39:00Z</dcterms:created>
  <dc:creator>86185</dc:creator>
  <cp:lastModifiedBy>蔡</cp:lastModifiedBy>
  <dcterms:modified xsi:type="dcterms:W3CDTF">2022-10-21T01:40:07Z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3F6162B1D18E4E61A61BB4E5E1C220DC</vt:lpwstr>
  </property>
</Properties>
</file>